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3F5" w:rsidRDefault="004E63F5" w:rsidP="004E63F5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E63F5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«Утверждаю»</w:t>
      </w:r>
    </w:p>
    <w:p w:rsidR="00672CCF" w:rsidRPr="004E63F5" w:rsidRDefault="00672CCF" w:rsidP="00672CCF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начальник</w:t>
      </w:r>
    </w:p>
    <w:p w:rsidR="00672CCF" w:rsidRPr="00672CCF" w:rsidRDefault="00672CCF" w:rsidP="00672CCF">
      <w:pPr>
        <w:widowControl w:val="0"/>
        <w:tabs>
          <w:tab w:val="left" w:pos="12049"/>
          <w:tab w:val="left" w:pos="12191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72CCF">
        <w:rPr>
          <w:rFonts w:ascii="Times New Roman" w:eastAsia="Times New Roman" w:hAnsi="Times New Roman" w:cs="Times New Roman"/>
          <w:b/>
          <w:sz w:val="24"/>
          <w:szCs w:val="24"/>
        </w:rPr>
        <w:t xml:space="preserve">ПОУ «Одинцовская школа </w:t>
      </w:r>
    </w:p>
    <w:p w:rsidR="0004467A" w:rsidRPr="004E63F5" w:rsidRDefault="00672CCF" w:rsidP="00672CCF">
      <w:pPr>
        <w:pStyle w:val="a3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72CCF">
        <w:rPr>
          <w:rFonts w:ascii="Times New Roman" w:eastAsia="Times New Roman" w:hAnsi="Times New Roman" w:cs="Times New Roman"/>
          <w:b/>
          <w:sz w:val="24"/>
          <w:szCs w:val="24"/>
        </w:rPr>
        <w:t>РО ДОСААФ России МО»</w:t>
      </w:r>
    </w:p>
    <w:p w:rsidR="004E63F5" w:rsidRDefault="00672CCF" w:rsidP="004E63F5">
      <w:pPr>
        <w:pStyle w:val="a3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_____________ М.С</w:t>
      </w:r>
      <w:r w:rsidR="004E63F5" w:rsidRPr="004E63F5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Грицай</w:t>
      </w:r>
      <w:proofErr w:type="spellEnd"/>
    </w:p>
    <w:p w:rsidR="0004467A" w:rsidRPr="004E63F5" w:rsidRDefault="0004467A" w:rsidP="004E63F5">
      <w:pPr>
        <w:pStyle w:val="a3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E63F5" w:rsidRPr="004E63F5" w:rsidRDefault="004E63F5" w:rsidP="004E63F5">
      <w:pPr>
        <w:pStyle w:val="a3"/>
        <w:tabs>
          <w:tab w:val="left" w:pos="6379"/>
          <w:tab w:val="left" w:pos="6521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E63F5">
        <w:rPr>
          <w:rFonts w:ascii="Times New Roman" w:eastAsia="Calibri" w:hAnsi="Times New Roman" w:cs="Times New Roman"/>
          <w:b/>
          <w:sz w:val="24"/>
          <w:szCs w:val="24"/>
        </w:rPr>
        <w:t>«___»  ________________  201</w:t>
      </w:r>
      <w:r w:rsidR="00672CCF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4E63F5">
        <w:rPr>
          <w:rFonts w:ascii="Times New Roman" w:eastAsia="Calibri" w:hAnsi="Times New Roman" w:cs="Times New Roman"/>
          <w:b/>
          <w:sz w:val="24"/>
          <w:szCs w:val="24"/>
        </w:rPr>
        <w:t xml:space="preserve"> г.</w:t>
      </w:r>
    </w:p>
    <w:p w:rsidR="004E63F5" w:rsidRPr="004E63F5" w:rsidRDefault="004E63F5" w:rsidP="004E63F5">
      <w:pPr>
        <w:pStyle w:val="a4"/>
        <w:kinsoku w:val="0"/>
        <w:overflowPunct w:val="0"/>
        <w:spacing w:before="6"/>
        <w:rPr>
          <w:sz w:val="24"/>
          <w:szCs w:val="24"/>
        </w:rPr>
      </w:pPr>
    </w:p>
    <w:p w:rsidR="004E63F5" w:rsidRDefault="004E63F5" w:rsidP="004E63F5">
      <w:pPr>
        <w:pStyle w:val="a4"/>
        <w:kinsoku w:val="0"/>
        <w:overflowPunct w:val="0"/>
        <w:spacing w:before="6"/>
        <w:rPr>
          <w:sz w:val="24"/>
          <w:szCs w:val="24"/>
        </w:rPr>
      </w:pPr>
    </w:p>
    <w:p w:rsidR="004E63F5" w:rsidRDefault="004E63F5" w:rsidP="004E63F5">
      <w:pPr>
        <w:pStyle w:val="a4"/>
        <w:kinsoku w:val="0"/>
        <w:overflowPunct w:val="0"/>
        <w:spacing w:before="6"/>
        <w:rPr>
          <w:sz w:val="24"/>
          <w:szCs w:val="24"/>
        </w:rPr>
      </w:pPr>
    </w:p>
    <w:p w:rsidR="004E63F5" w:rsidRDefault="004E63F5" w:rsidP="004E63F5">
      <w:pPr>
        <w:pStyle w:val="a4"/>
        <w:kinsoku w:val="0"/>
        <w:overflowPunct w:val="0"/>
        <w:spacing w:before="6"/>
        <w:rPr>
          <w:sz w:val="24"/>
          <w:szCs w:val="24"/>
        </w:rPr>
      </w:pPr>
    </w:p>
    <w:p w:rsidR="004E63F5" w:rsidRDefault="004E63F5" w:rsidP="004E63F5">
      <w:pPr>
        <w:pStyle w:val="a4"/>
        <w:kinsoku w:val="0"/>
        <w:overflowPunct w:val="0"/>
        <w:spacing w:before="6"/>
        <w:rPr>
          <w:sz w:val="24"/>
          <w:szCs w:val="24"/>
        </w:rPr>
      </w:pPr>
    </w:p>
    <w:p w:rsidR="004E63F5" w:rsidRDefault="004E63F5" w:rsidP="004E63F5">
      <w:pPr>
        <w:pStyle w:val="a4"/>
        <w:kinsoku w:val="0"/>
        <w:overflowPunct w:val="0"/>
        <w:spacing w:before="6"/>
        <w:rPr>
          <w:sz w:val="24"/>
          <w:szCs w:val="24"/>
        </w:rPr>
      </w:pPr>
    </w:p>
    <w:p w:rsidR="004E63F5" w:rsidRDefault="004E63F5" w:rsidP="004E63F5">
      <w:pPr>
        <w:pStyle w:val="a4"/>
        <w:kinsoku w:val="0"/>
        <w:overflowPunct w:val="0"/>
        <w:spacing w:before="6"/>
        <w:rPr>
          <w:sz w:val="24"/>
          <w:szCs w:val="24"/>
        </w:rPr>
      </w:pPr>
    </w:p>
    <w:p w:rsidR="004E63F5" w:rsidRDefault="004E63F5" w:rsidP="004E63F5">
      <w:pPr>
        <w:pStyle w:val="a4"/>
        <w:kinsoku w:val="0"/>
        <w:overflowPunct w:val="0"/>
        <w:spacing w:before="6"/>
        <w:rPr>
          <w:sz w:val="24"/>
          <w:szCs w:val="24"/>
        </w:rPr>
      </w:pPr>
    </w:p>
    <w:p w:rsidR="004E63F5" w:rsidRDefault="004E63F5" w:rsidP="004E63F5">
      <w:pPr>
        <w:pStyle w:val="a4"/>
        <w:kinsoku w:val="0"/>
        <w:overflowPunct w:val="0"/>
        <w:spacing w:before="6"/>
        <w:rPr>
          <w:sz w:val="24"/>
          <w:szCs w:val="24"/>
        </w:rPr>
      </w:pPr>
    </w:p>
    <w:p w:rsidR="004E63F5" w:rsidRDefault="004E63F5" w:rsidP="004E63F5">
      <w:pPr>
        <w:pStyle w:val="a4"/>
        <w:kinsoku w:val="0"/>
        <w:overflowPunct w:val="0"/>
        <w:spacing w:before="6"/>
        <w:rPr>
          <w:sz w:val="24"/>
          <w:szCs w:val="24"/>
        </w:rPr>
      </w:pPr>
    </w:p>
    <w:p w:rsidR="004E63F5" w:rsidRDefault="004E63F5" w:rsidP="004E63F5">
      <w:pPr>
        <w:pStyle w:val="a4"/>
        <w:kinsoku w:val="0"/>
        <w:overflowPunct w:val="0"/>
        <w:spacing w:before="6"/>
        <w:rPr>
          <w:sz w:val="24"/>
          <w:szCs w:val="24"/>
        </w:rPr>
      </w:pPr>
    </w:p>
    <w:p w:rsidR="004E63F5" w:rsidRDefault="004E63F5" w:rsidP="004E63F5">
      <w:pPr>
        <w:pStyle w:val="a4"/>
        <w:kinsoku w:val="0"/>
        <w:overflowPunct w:val="0"/>
        <w:spacing w:before="6"/>
        <w:rPr>
          <w:sz w:val="24"/>
          <w:szCs w:val="24"/>
        </w:rPr>
      </w:pPr>
    </w:p>
    <w:p w:rsidR="004E63F5" w:rsidRPr="00C72E04" w:rsidRDefault="004E63F5" w:rsidP="004E63F5">
      <w:pPr>
        <w:pStyle w:val="a4"/>
        <w:kinsoku w:val="0"/>
        <w:overflowPunct w:val="0"/>
        <w:spacing w:before="90" w:line="272" w:lineRule="exact"/>
        <w:ind w:left="530" w:right="437"/>
        <w:jc w:val="center"/>
        <w:rPr>
          <w:b/>
          <w:bCs/>
          <w:color w:val="131313"/>
          <w:sz w:val="24"/>
          <w:szCs w:val="24"/>
        </w:rPr>
      </w:pPr>
      <w:r w:rsidRPr="00C72E04">
        <w:rPr>
          <w:b/>
          <w:bCs/>
          <w:color w:val="131313"/>
          <w:sz w:val="24"/>
          <w:szCs w:val="24"/>
        </w:rPr>
        <w:t>ПОЛОЖЕНИЕ</w:t>
      </w:r>
    </w:p>
    <w:p w:rsidR="004E63F5" w:rsidRPr="00C72E04" w:rsidRDefault="004E63F5" w:rsidP="00C72E04">
      <w:pPr>
        <w:pStyle w:val="a4"/>
        <w:kinsoku w:val="0"/>
        <w:overflowPunct w:val="0"/>
        <w:spacing w:line="237" w:lineRule="auto"/>
        <w:ind w:left="590" w:right="437"/>
        <w:jc w:val="center"/>
        <w:rPr>
          <w:b/>
          <w:bCs/>
          <w:color w:val="111111"/>
          <w:sz w:val="24"/>
          <w:szCs w:val="24"/>
        </w:rPr>
      </w:pPr>
      <w:r w:rsidRPr="00FE56E3">
        <w:rPr>
          <w:b/>
          <w:color w:val="131313"/>
          <w:sz w:val="24"/>
          <w:szCs w:val="24"/>
        </w:rPr>
        <w:t xml:space="preserve">O </w:t>
      </w:r>
      <w:proofErr w:type="gramStart"/>
      <w:r w:rsidRPr="00FE56E3">
        <w:rPr>
          <w:b/>
          <w:bCs/>
          <w:color w:val="111111"/>
          <w:sz w:val="24"/>
          <w:szCs w:val="24"/>
        </w:rPr>
        <w:t>ПОРЯДКЕ</w:t>
      </w:r>
      <w:proofErr w:type="gramEnd"/>
      <w:r w:rsidRPr="00FE56E3">
        <w:rPr>
          <w:b/>
          <w:bCs/>
          <w:color w:val="111111"/>
          <w:sz w:val="24"/>
          <w:szCs w:val="24"/>
        </w:rPr>
        <w:t xml:space="preserve"> </w:t>
      </w:r>
      <w:r w:rsidR="00C72E04">
        <w:rPr>
          <w:b/>
          <w:color w:val="131313"/>
          <w:sz w:val="24"/>
          <w:szCs w:val="24"/>
        </w:rPr>
        <w:t xml:space="preserve">ПОЛЬЗОВАНИЯ УЧЕБНИКАМИ, </w:t>
      </w:r>
      <w:r w:rsidR="0004467A">
        <w:rPr>
          <w:b/>
          <w:color w:val="131313"/>
          <w:sz w:val="24"/>
          <w:szCs w:val="24"/>
        </w:rPr>
        <w:t xml:space="preserve">УЧЕБНЫМИ </w:t>
      </w:r>
      <w:r w:rsidR="00C72E04">
        <w:rPr>
          <w:b/>
          <w:color w:val="131313"/>
          <w:sz w:val="24"/>
          <w:szCs w:val="24"/>
        </w:rPr>
        <w:t>ПОСОБИЯМИ И ДРУГОЙ МЕТОДИЧЕСКОЙ ЛИТЕРАТУРОЙ ОБУЧАЮЩИМИСЯ</w:t>
      </w:r>
    </w:p>
    <w:p w:rsidR="004E63F5" w:rsidRDefault="004E63F5" w:rsidP="004E63F5">
      <w:pPr>
        <w:pStyle w:val="a4"/>
        <w:kinsoku w:val="0"/>
        <w:overflowPunct w:val="0"/>
        <w:spacing w:before="1"/>
        <w:rPr>
          <w:b/>
          <w:bCs/>
          <w:sz w:val="24"/>
          <w:szCs w:val="24"/>
        </w:rPr>
      </w:pPr>
    </w:p>
    <w:p w:rsidR="004E63F5" w:rsidRDefault="004E63F5" w:rsidP="004E63F5">
      <w:pPr>
        <w:pStyle w:val="a4"/>
        <w:kinsoku w:val="0"/>
        <w:overflowPunct w:val="0"/>
        <w:spacing w:before="1"/>
        <w:rPr>
          <w:b/>
          <w:bCs/>
          <w:sz w:val="24"/>
          <w:szCs w:val="24"/>
        </w:rPr>
      </w:pPr>
    </w:p>
    <w:p w:rsidR="004E63F5" w:rsidRDefault="004E63F5" w:rsidP="004E63F5">
      <w:pPr>
        <w:pStyle w:val="a4"/>
        <w:kinsoku w:val="0"/>
        <w:overflowPunct w:val="0"/>
        <w:spacing w:before="1"/>
        <w:rPr>
          <w:b/>
          <w:bCs/>
          <w:sz w:val="24"/>
          <w:szCs w:val="24"/>
        </w:rPr>
      </w:pPr>
    </w:p>
    <w:p w:rsidR="004E63F5" w:rsidRDefault="004E63F5" w:rsidP="004E63F5">
      <w:pPr>
        <w:pStyle w:val="a4"/>
        <w:kinsoku w:val="0"/>
        <w:overflowPunct w:val="0"/>
        <w:spacing w:before="1"/>
        <w:rPr>
          <w:b/>
          <w:bCs/>
          <w:sz w:val="24"/>
          <w:szCs w:val="24"/>
        </w:rPr>
      </w:pPr>
    </w:p>
    <w:p w:rsidR="004E63F5" w:rsidRDefault="004E63F5" w:rsidP="004E63F5">
      <w:pPr>
        <w:pStyle w:val="a4"/>
        <w:kinsoku w:val="0"/>
        <w:overflowPunct w:val="0"/>
        <w:spacing w:before="1"/>
        <w:rPr>
          <w:b/>
          <w:bCs/>
          <w:sz w:val="24"/>
          <w:szCs w:val="24"/>
        </w:rPr>
      </w:pPr>
    </w:p>
    <w:p w:rsidR="004E63F5" w:rsidRDefault="004E63F5" w:rsidP="004E63F5">
      <w:pPr>
        <w:pStyle w:val="a4"/>
        <w:kinsoku w:val="0"/>
        <w:overflowPunct w:val="0"/>
        <w:spacing w:before="1"/>
        <w:rPr>
          <w:b/>
          <w:bCs/>
          <w:sz w:val="24"/>
          <w:szCs w:val="24"/>
        </w:rPr>
      </w:pPr>
    </w:p>
    <w:p w:rsidR="004E63F5" w:rsidRDefault="004E63F5" w:rsidP="004E63F5">
      <w:pPr>
        <w:pStyle w:val="a4"/>
        <w:kinsoku w:val="0"/>
        <w:overflowPunct w:val="0"/>
        <w:spacing w:before="1"/>
        <w:rPr>
          <w:b/>
          <w:bCs/>
          <w:sz w:val="24"/>
          <w:szCs w:val="24"/>
        </w:rPr>
      </w:pPr>
    </w:p>
    <w:p w:rsidR="004E63F5" w:rsidRDefault="004E63F5" w:rsidP="004E63F5">
      <w:pPr>
        <w:pStyle w:val="a4"/>
        <w:kinsoku w:val="0"/>
        <w:overflowPunct w:val="0"/>
        <w:spacing w:before="1"/>
        <w:rPr>
          <w:b/>
          <w:bCs/>
          <w:sz w:val="24"/>
          <w:szCs w:val="24"/>
        </w:rPr>
      </w:pPr>
    </w:p>
    <w:p w:rsidR="004E63F5" w:rsidRDefault="004E63F5" w:rsidP="004E63F5">
      <w:pPr>
        <w:pStyle w:val="a4"/>
        <w:kinsoku w:val="0"/>
        <w:overflowPunct w:val="0"/>
        <w:spacing w:before="1"/>
        <w:rPr>
          <w:b/>
          <w:bCs/>
          <w:sz w:val="24"/>
          <w:szCs w:val="24"/>
        </w:rPr>
      </w:pPr>
    </w:p>
    <w:p w:rsidR="004E63F5" w:rsidRDefault="004E63F5" w:rsidP="004E63F5">
      <w:pPr>
        <w:pStyle w:val="a4"/>
        <w:kinsoku w:val="0"/>
        <w:overflowPunct w:val="0"/>
        <w:spacing w:before="1"/>
        <w:rPr>
          <w:b/>
          <w:bCs/>
          <w:sz w:val="24"/>
          <w:szCs w:val="24"/>
        </w:rPr>
      </w:pPr>
    </w:p>
    <w:p w:rsidR="004E63F5" w:rsidRDefault="004E63F5" w:rsidP="004E63F5">
      <w:pPr>
        <w:pStyle w:val="a4"/>
        <w:kinsoku w:val="0"/>
        <w:overflowPunct w:val="0"/>
        <w:spacing w:before="1"/>
        <w:rPr>
          <w:b/>
          <w:bCs/>
          <w:sz w:val="24"/>
          <w:szCs w:val="24"/>
        </w:rPr>
      </w:pPr>
    </w:p>
    <w:p w:rsidR="004E63F5" w:rsidRDefault="004E63F5" w:rsidP="004E63F5">
      <w:pPr>
        <w:pStyle w:val="a4"/>
        <w:kinsoku w:val="0"/>
        <w:overflowPunct w:val="0"/>
        <w:spacing w:before="1"/>
        <w:rPr>
          <w:b/>
          <w:bCs/>
          <w:sz w:val="24"/>
          <w:szCs w:val="24"/>
        </w:rPr>
      </w:pPr>
    </w:p>
    <w:p w:rsidR="004E63F5" w:rsidRDefault="004E63F5" w:rsidP="004E63F5">
      <w:pPr>
        <w:pStyle w:val="a4"/>
        <w:kinsoku w:val="0"/>
        <w:overflowPunct w:val="0"/>
        <w:spacing w:before="1"/>
        <w:rPr>
          <w:b/>
          <w:bCs/>
          <w:sz w:val="24"/>
          <w:szCs w:val="24"/>
        </w:rPr>
      </w:pPr>
    </w:p>
    <w:p w:rsidR="004E63F5" w:rsidRDefault="004E63F5" w:rsidP="004E63F5">
      <w:pPr>
        <w:pStyle w:val="a4"/>
        <w:kinsoku w:val="0"/>
        <w:overflowPunct w:val="0"/>
        <w:spacing w:before="1"/>
        <w:rPr>
          <w:b/>
          <w:bCs/>
          <w:sz w:val="24"/>
          <w:szCs w:val="24"/>
        </w:rPr>
      </w:pPr>
    </w:p>
    <w:p w:rsidR="004E63F5" w:rsidRDefault="004E63F5" w:rsidP="004E63F5">
      <w:pPr>
        <w:pStyle w:val="a4"/>
        <w:kinsoku w:val="0"/>
        <w:overflowPunct w:val="0"/>
        <w:spacing w:before="1"/>
        <w:rPr>
          <w:b/>
          <w:bCs/>
          <w:sz w:val="24"/>
          <w:szCs w:val="24"/>
        </w:rPr>
      </w:pPr>
    </w:p>
    <w:p w:rsidR="004E63F5" w:rsidRDefault="004E63F5" w:rsidP="004E63F5">
      <w:pPr>
        <w:pStyle w:val="a4"/>
        <w:kinsoku w:val="0"/>
        <w:overflowPunct w:val="0"/>
        <w:spacing w:before="1"/>
        <w:rPr>
          <w:b/>
          <w:bCs/>
          <w:sz w:val="24"/>
          <w:szCs w:val="24"/>
        </w:rPr>
      </w:pPr>
    </w:p>
    <w:p w:rsidR="004E63F5" w:rsidRDefault="004E63F5" w:rsidP="004E63F5">
      <w:pPr>
        <w:pStyle w:val="a4"/>
        <w:kinsoku w:val="0"/>
        <w:overflowPunct w:val="0"/>
        <w:spacing w:before="1"/>
        <w:rPr>
          <w:b/>
          <w:bCs/>
          <w:sz w:val="24"/>
          <w:szCs w:val="24"/>
        </w:rPr>
      </w:pPr>
    </w:p>
    <w:p w:rsidR="004E63F5" w:rsidRDefault="004E63F5" w:rsidP="004E63F5">
      <w:pPr>
        <w:pStyle w:val="a4"/>
        <w:kinsoku w:val="0"/>
        <w:overflowPunct w:val="0"/>
        <w:spacing w:before="1"/>
        <w:rPr>
          <w:b/>
          <w:bCs/>
          <w:sz w:val="24"/>
          <w:szCs w:val="24"/>
        </w:rPr>
      </w:pPr>
    </w:p>
    <w:p w:rsidR="004E63F5" w:rsidRDefault="004E63F5" w:rsidP="004E63F5">
      <w:pPr>
        <w:pStyle w:val="a4"/>
        <w:kinsoku w:val="0"/>
        <w:overflowPunct w:val="0"/>
        <w:spacing w:before="1"/>
        <w:rPr>
          <w:b/>
          <w:bCs/>
          <w:sz w:val="24"/>
          <w:szCs w:val="24"/>
        </w:rPr>
      </w:pPr>
    </w:p>
    <w:p w:rsidR="004E63F5" w:rsidRDefault="004E63F5" w:rsidP="004E63F5">
      <w:pPr>
        <w:pStyle w:val="a4"/>
        <w:kinsoku w:val="0"/>
        <w:overflowPunct w:val="0"/>
        <w:spacing w:before="1"/>
        <w:rPr>
          <w:b/>
          <w:bCs/>
          <w:sz w:val="24"/>
          <w:szCs w:val="24"/>
        </w:rPr>
      </w:pPr>
    </w:p>
    <w:p w:rsidR="004E63F5" w:rsidRDefault="004E63F5" w:rsidP="004E63F5">
      <w:pPr>
        <w:pStyle w:val="a4"/>
        <w:kinsoku w:val="0"/>
        <w:overflowPunct w:val="0"/>
        <w:spacing w:before="1"/>
        <w:rPr>
          <w:b/>
          <w:bCs/>
          <w:sz w:val="24"/>
          <w:szCs w:val="24"/>
        </w:rPr>
      </w:pPr>
    </w:p>
    <w:p w:rsidR="00C72E04" w:rsidRPr="00C72E04" w:rsidRDefault="00C72E04" w:rsidP="004E63F5">
      <w:pPr>
        <w:pStyle w:val="a4"/>
        <w:kinsoku w:val="0"/>
        <w:overflowPunct w:val="0"/>
        <w:spacing w:before="1"/>
        <w:rPr>
          <w:b/>
          <w:bCs/>
          <w:sz w:val="24"/>
          <w:szCs w:val="24"/>
        </w:rPr>
      </w:pPr>
    </w:p>
    <w:p w:rsidR="004E63F5" w:rsidRDefault="004E63F5" w:rsidP="004E63F5">
      <w:pPr>
        <w:pStyle w:val="a4"/>
        <w:kinsoku w:val="0"/>
        <w:overflowPunct w:val="0"/>
        <w:spacing w:before="1"/>
        <w:rPr>
          <w:b/>
          <w:bCs/>
          <w:sz w:val="24"/>
          <w:szCs w:val="24"/>
        </w:rPr>
      </w:pPr>
    </w:p>
    <w:p w:rsidR="00C72E04" w:rsidRDefault="00C72E04" w:rsidP="004E63F5">
      <w:pPr>
        <w:pStyle w:val="a4"/>
        <w:kinsoku w:val="0"/>
        <w:overflowPunct w:val="0"/>
        <w:spacing w:before="1"/>
        <w:rPr>
          <w:b/>
          <w:bCs/>
          <w:sz w:val="24"/>
          <w:szCs w:val="24"/>
        </w:rPr>
      </w:pPr>
    </w:p>
    <w:p w:rsidR="00C72E04" w:rsidRDefault="00C72E04" w:rsidP="004E63F5">
      <w:pPr>
        <w:pStyle w:val="a4"/>
        <w:kinsoku w:val="0"/>
        <w:overflowPunct w:val="0"/>
        <w:spacing w:before="1"/>
        <w:rPr>
          <w:b/>
          <w:bCs/>
          <w:sz w:val="24"/>
          <w:szCs w:val="24"/>
        </w:rPr>
      </w:pPr>
    </w:p>
    <w:p w:rsidR="00C72E04" w:rsidRDefault="00C72E04" w:rsidP="004E63F5">
      <w:pPr>
        <w:pStyle w:val="a4"/>
        <w:kinsoku w:val="0"/>
        <w:overflowPunct w:val="0"/>
        <w:spacing w:before="1"/>
        <w:rPr>
          <w:b/>
          <w:bCs/>
          <w:sz w:val="24"/>
          <w:szCs w:val="24"/>
        </w:rPr>
      </w:pPr>
    </w:p>
    <w:p w:rsidR="00C72E04" w:rsidRDefault="00C72E04" w:rsidP="004E63F5">
      <w:pPr>
        <w:pStyle w:val="a4"/>
        <w:kinsoku w:val="0"/>
        <w:overflowPunct w:val="0"/>
        <w:spacing w:before="1"/>
        <w:rPr>
          <w:b/>
          <w:bCs/>
          <w:sz w:val="24"/>
          <w:szCs w:val="24"/>
        </w:rPr>
      </w:pPr>
    </w:p>
    <w:p w:rsidR="002B365A" w:rsidRDefault="002B365A" w:rsidP="004E63F5">
      <w:pPr>
        <w:pStyle w:val="a4"/>
        <w:kinsoku w:val="0"/>
        <w:overflowPunct w:val="0"/>
        <w:spacing w:before="1"/>
        <w:rPr>
          <w:b/>
          <w:bCs/>
          <w:sz w:val="24"/>
          <w:szCs w:val="24"/>
        </w:rPr>
      </w:pPr>
    </w:p>
    <w:p w:rsidR="002B365A" w:rsidRPr="00C72E04" w:rsidRDefault="002B365A" w:rsidP="004E63F5">
      <w:pPr>
        <w:pStyle w:val="a4"/>
        <w:kinsoku w:val="0"/>
        <w:overflowPunct w:val="0"/>
        <w:spacing w:before="1"/>
        <w:rPr>
          <w:b/>
          <w:bCs/>
          <w:sz w:val="24"/>
          <w:szCs w:val="24"/>
        </w:rPr>
      </w:pPr>
    </w:p>
    <w:p w:rsidR="004E63F5" w:rsidRDefault="004E63F5" w:rsidP="004E63F5">
      <w:pPr>
        <w:pStyle w:val="a4"/>
        <w:kinsoku w:val="0"/>
        <w:overflowPunct w:val="0"/>
        <w:spacing w:before="1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г. Одинцово</w:t>
      </w:r>
    </w:p>
    <w:p w:rsidR="0004467A" w:rsidRPr="00FE56E3" w:rsidRDefault="00672CCF" w:rsidP="004E63F5">
      <w:pPr>
        <w:pStyle w:val="a4"/>
        <w:kinsoku w:val="0"/>
        <w:overflowPunct w:val="0"/>
        <w:spacing w:before="1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2019</w:t>
      </w:r>
      <w:bookmarkStart w:id="0" w:name="_GoBack"/>
      <w:bookmarkEnd w:id="0"/>
      <w:r w:rsidR="0004467A">
        <w:rPr>
          <w:bCs/>
          <w:sz w:val="24"/>
          <w:szCs w:val="24"/>
        </w:rPr>
        <w:t xml:space="preserve"> г.</w:t>
      </w:r>
    </w:p>
    <w:p w:rsidR="004E63F5" w:rsidRDefault="004E63F5" w:rsidP="004E63F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365A" w:rsidRDefault="002B365A" w:rsidP="002B365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63F5" w:rsidRPr="004E63F5" w:rsidRDefault="004E63F5" w:rsidP="002B365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E63F5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04467A" w:rsidRPr="004E63F5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r w:rsidRPr="004E63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63F5" w:rsidRPr="002B365A" w:rsidRDefault="004E63F5" w:rsidP="002B365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365A">
        <w:rPr>
          <w:rFonts w:ascii="Times New Roman" w:hAnsi="Times New Roman" w:cs="Times New Roman"/>
          <w:sz w:val="24"/>
          <w:szCs w:val="24"/>
        </w:rPr>
        <w:t>1.1</w:t>
      </w:r>
      <w:r w:rsidR="002B365A">
        <w:rPr>
          <w:rFonts w:ascii="Times New Roman" w:hAnsi="Times New Roman" w:cs="Times New Roman"/>
          <w:sz w:val="24"/>
          <w:szCs w:val="24"/>
        </w:rPr>
        <w:t>.</w:t>
      </w:r>
      <w:r w:rsidRPr="002B365A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Федеральным законом от 29 декабря 2012 г. № 273-ФЗ «Об образовании в Российской Федерации»</w:t>
      </w:r>
      <w:r w:rsidR="002B365A" w:rsidRPr="002B365A">
        <w:rPr>
          <w:rFonts w:ascii="Times New Roman" w:hAnsi="Times New Roman" w:cs="Times New Roman"/>
          <w:sz w:val="24"/>
          <w:szCs w:val="24"/>
        </w:rPr>
        <w:t>.</w:t>
      </w:r>
    </w:p>
    <w:p w:rsidR="004E63F5" w:rsidRPr="002B365A" w:rsidRDefault="004E63F5" w:rsidP="00672CC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365A">
        <w:rPr>
          <w:rFonts w:ascii="Times New Roman" w:hAnsi="Times New Roman" w:cs="Times New Roman"/>
          <w:sz w:val="24"/>
          <w:szCs w:val="24"/>
        </w:rPr>
        <w:t xml:space="preserve"> </w:t>
      </w:r>
      <w:r w:rsidR="002B365A">
        <w:rPr>
          <w:rFonts w:ascii="Times New Roman" w:hAnsi="Times New Roman" w:cs="Times New Roman"/>
          <w:sz w:val="24"/>
          <w:szCs w:val="24"/>
        </w:rPr>
        <w:t>1.2.</w:t>
      </w:r>
      <w:r w:rsidRPr="002B365A">
        <w:rPr>
          <w:rFonts w:ascii="Times New Roman" w:hAnsi="Times New Roman" w:cs="Times New Roman"/>
          <w:sz w:val="24"/>
          <w:szCs w:val="24"/>
        </w:rPr>
        <w:t xml:space="preserve">Целью настоящего положения является создание условий для максимального обеспечения учебной и методической литературой обучающихся </w:t>
      </w:r>
      <w:r w:rsidR="0004467A" w:rsidRPr="002B365A">
        <w:rPr>
          <w:rFonts w:ascii="Times New Roman" w:hAnsi="Times New Roman" w:cs="Times New Roman"/>
          <w:sz w:val="24"/>
          <w:szCs w:val="24"/>
        </w:rPr>
        <w:t xml:space="preserve">в </w:t>
      </w:r>
      <w:r w:rsidR="00672CCF">
        <w:rPr>
          <w:rFonts w:ascii="Times New Roman" w:hAnsi="Times New Roman" w:cs="Times New Roman"/>
          <w:sz w:val="24"/>
          <w:szCs w:val="24"/>
        </w:rPr>
        <w:t xml:space="preserve">ПОУ «Одинцовская школа </w:t>
      </w:r>
      <w:r w:rsidR="00672CCF" w:rsidRPr="00672CCF">
        <w:rPr>
          <w:rFonts w:ascii="Times New Roman" w:hAnsi="Times New Roman" w:cs="Times New Roman"/>
          <w:sz w:val="24"/>
          <w:szCs w:val="24"/>
        </w:rPr>
        <w:t>РО ДОСААФ России МО»</w:t>
      </w:r>
      <w:r w:rsidRPr="002B365A">
        <w:rPr>
          <w:rFonts w:ascii="Times New Roman" w:hAnsi="Times New Roman" w:cs="Times New Roman"/>
          <w:sz w:val="24"/>
          <w:szCs w:val="24"/>
        </w:rPr>
        <w:t xml:space="preserve"> (</w:t>
      </w:r>
      <w:r w:rsidR="0004467A" w:rsidRPr="002B365A">
        <w:rPr>
          <w:rFonts w:ascii="Times New Roman" w:hAnsi="Times New Roman" w:cs="Times New Roman"/>
          <w:sz w:val="24"/>
          <w:szCs w:val="24"/>
        </w:rPr>
        <w:t xml:space="preserve"> далее </w:t>
      </w:r>
      <w:proofErr w:type="gramStart"/>
      <w:r w:rsidR="0004467A" w:rsidRPr="002B365A">
        <w:rPr>
          <w:rFonts w:ascii="Times New Roman" w:hAnsi="Times New Roman" w:cs="Times New Roman"/>
          <w:sz w:val="24"/>
          <w:szCs w:val="24"/>
        </w:rPr>
        <w:t>–</w:t>
      </w:r>
      <w:r w:rsidRPr="002B365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2B365A">
        <w:rPr>
          <w:rFonts w:ascii="Times New Roman" w:hAnsi="Times New Roman" w:cs="Times New Roman"/>
          <w:sz w:val="24"/>
          <w:szCs w:val="24"/>
        </w:rPr>
        <w:t>втошкола</w:t>
      </w:r>
      <w:r w:rsidR="0004467A" w:rsidRPr="002B365A">
        <w:rPr>
          <w:rFonts w:ascii="Times New Roman" w:hAnsi="Times New Roman" w:cs="Times New Roman"/>
          <w:sz w:val="24"/>
          <w:szCs w:val="24"/>
        </w:rPr>
        <w:t xml:space="preserve"> </w:t>
      </w:r>
      <w:r w:rsidRPr="002B365A">
        <w:rPr>
          <w:rFonts w:ascii="Times New Roman" w:hAnsi="Times New Roman" w:cs="Times New Roman"/>
          <w:sz w:val="24"/>
          <w:szCs w:val="24"/>
        </w:rPr>
        <w:t xml:space="preserve">), осваивающих учебные предметы, курсы, дисциплины.    </w:t>
      </w:r>
    </w:p>
    <w:p w:rsidR="004E63F5" w:rsidRPr="002B365A" w:rsidRDefault="004E63F5" w:rsidP="002B365A">
      <w:pPr>
        <w:pStyle w:val="a3"/>
        <w:rPr>
          <w:rFonts w:ascii="Times New Roman" w:hAnsi="Times New Roman" w:cs="Times New Roman"/>
          <w:sz w:val="24"/>
          <w:szCs w:val="24"/>
        </w:rPr>
      </w:pPr>
      <w:r w:rsidRPr="002B36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63F5" w:rsidRPr="0004467A" w:rsidRDefault="0004467A" w:rsidP="002B365A">
      <w:pPr>
        <w:pStyle w:val="a3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04467A">
        <w:rPr>
          <w:rFonts w:ascii="Times New Roman" w:hAnsi="Times New Roman" w:cs="Times New Roman"/>
          <w:b/>
          <w:sz w:val="24"/>
          <w:szCs w:val="24"/>
        </w:rPr>
        <w:t>2. ПОРЯДОК ФОРМИРОВАНИЯ УЧЕБНОГО ФОНДА АВТОШКОЛЫ</w:t>
      </w:r>
      <w:r w:rsidR="004E63F5" w:rsidRPr="000446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63F5" w:rsidRPr="0004467A" w:rsidRDefault="002B365A" w:rsidP="0004467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4E63F5" w:rsidRPr="0004467A">
        <w:rPr>
          <w:rFonts w:ascii="Times New Roman" w:hAnsi="Times New Roman" w:cs="Times New Roman"/>
          <w:sz w:val="24"/>
          <w:szCs w:val="24"/>
        </w:rPr>
        <w:t xml:space="preserve">Комплектование учебного фонда происходит на основе Федеральных перечней учебников, рекомендованных и допущенных Министерством образования и науки РФ для использования в образовательном процессе. </w:t>
      </w:r>
    </w:p>
    <w:p w:rsidR="004E63F5" w:rsidRPr="0004467A" w:rsidRDefault="004E63F5" w:rsidP="0004467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4467A">
        <w:rPr>
          <w:rFonts w:ascii="Times New Roman" w:hAnsi="Times New Roman" w:cs="Times New Roman"/>
          <w:sz w:val="24"/>
          <w:szCs w:val="24"/>
        </w:rPr>
        <w:t xml:space="preserve"> </w:t>
      </w:r>
      <w:r w:rsidR="002B365A">
        <w:rPr>
          <w:rFonts w:ascii="Times New Roman" w:hAnsi="Times New Roman" w:cs="Times New Roman"/>
          <w:sz w:val="24"/>
          <w:szCs w:val="24"/>
        </w:rPr>
        <w:t>2.2.</w:t>
      </w:r>
      <w:r w:rsidRPr="0004467A">
        <w:rPr>
          <w:rFonts w:ascii="Times New Roman" w:hAnsi="Times New Roman" w:cs="Times New Roman"/>
          <w:sz w:val="24"/>
          <w:szCs w:val="24"/>
        </w:rPr>
        <w:t xml:space="preserve">Фонд учебной и методической литературы в Автошколе комплектуется на полученные доходы от платной образовательной деятельности, а также иных средств (учебники, полученные в дар). </w:t>
      </w:r>
    </w:p>
    <w:p w:rsidR="004E63F5" w:rsidRPr="0004467A" w:rsidRDefault="002B365A" w:rsidP="0004467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="004E63F5" w:rsidRPr="0004467A">
        <w:rPr>
          <w:rFonts w:ascii="Times New Roman" w:hAnsi="Times New Roman" w:cs="Times New Roman"/>
          <w:sz w:val="24"/>
          <w:szCs w:val="24"/>
        </w:rPr>
        <w:t>Процесс работы по формированию фонда учебной и методической литературы включает следующие этапы:</w:t>
      </w:r>
    </w:p>
    <w:p w:rsidR="004E63F5" w:rsidRPr="0004467A" w:rsidRDefault="002B365A" w:rsidP="0004467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4E63F5" w:rsidRPr="0004467A">
        <w:rPr>
          <w:rFonts w:ascii="Times New Roman" w:hAnsi="Times New Roman" w:cs="Times New Roman"/>
          <w:sz w:val="24"/>
          <w:szCs w:val="24"/>
        </w:rPr>
        <w:t>работа педагогического коллектива с  перечнем учебников, рекомендованных (допущенных) к использованию в образовательных учреждениях в качестве учебников для подготовки водителей автотранспортных средств;</w:t>
      </w:r>
    </w:p>
    <w:p w:rsidR="004E63F5" w:rsidRPr="0004467A" w:rsidRDefault="002B365A" w:rsidP="0004467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4E63F5" w:rsidRPr="0004467A">
        <w:rPr>
          <w:rFonts w:ascii="Times New Roman" w:hAnsi="Times New Roman" w:cs="Times New Roman"/>
          <w:sz w:val="24"/>
          <w:szCs w:val="24"/>
        </w:rPr>
        <w:t xml:space="preserve">подготовка перечня учебников, планируемых к использованию по программам обучения; </w:t>
      </w:r>
    </w:p>
    <w:p w:rsidR="004E63F5" w:rsidRPr="0004467A" w:rsidRDefault="002B365A" w:rsidP="0004467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E63F5" w:rsidRPr="0004467A">
        <w:rPr>
          <w:rFonts w:ascii="Times New Roman" w:hAnsi="Times New Roman" w:cs="Times New Roman"/>
          <w:sz w:val="24"/>
          <w:szCs w:val="24"/>
        </w:rPr>
        <w:t xml:space="preserve">составление списка заказа учебников и учебных пособий по мере требования; </w:t>
      </w:r>
    </w:p>
    <w:p w:rsidR="004E63F5" w:rsidRPr="0004467A" w:rsidRDefault="002B365A" w:rsidP="0004467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E63F5" w:rsidRPr="0004467A">
        <w:rPr>
          <w:rFonts w:ascii="Times New Roman" w:hAnsi="Times New Roman" w:cs="Times New Roman"/>
          <w:sz w:val="24"/>
          <w:szCs w:val="24"/>
        </w:rPr>
        <w:t xml:space="preserve">покупка учебников через торговую сеть. </w:t>
      </w:r>
    </w:p>
    <w:p w:rsidR="004E63F5" w:rsidRPr="0004467A" w:rsidRDefault="004E63F5" w:rsidP="0004467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4467A">
        <w:rPr>
          <w:rFonts w:ascii="Times New Roman" w:hAnsi="Times New Roman" w:cs="Times New Roman"/>
          <w:sz w:val="24"/>
          <w:szCs w:val="24"/>
        </w:rPr>
        <w:t xml:space="preserve"> </w:t>
      </w:r>
      <w:r w:rsidR="002B365A">
        <w:rPr>
          <w:rFonts w:ascii="Times New Roman" w:hAnsi="Times New Roman" w:cs="Times New Roman"/>
          <w:sz w:val="24"/>
          <w:szCs w:val="24"/>
        </w:rPr>
        <w:t>2.4.</w:t>
      </w:r>
      <w:r w:rsidRPr="0004467A">
        <w:rPr>
          <w:rFonts w:ascii="Times New Roman" w:hAnsi="Times New Roman" w:cs="Times New Roman"/>
          <w:sz w:val="24"/>
          <w:szCs w:val="24"/>
        </w:rPr>
        <w:t>Непосредс</w:t>
      </w:r>
      <w:r w:rsidR="00672CCF">
        <w:rPr>
          <w:rFonts w:ascii="Times New Roman" w:hAnsi="Times New Roman" w:cs="Times New Roman"/>
          <w:sz w:val="24"/>
          <w:szCs w:val="24"/>
        </w:rPr>
        <w:t xml:space="preserve">твенное руководство и </w:t>
      </w:r>
      <w:proofErr w:type="gramStart"/>
      <w:r w:rsidR="00672CCF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Pr="0004467A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04467A">
        <w:rPr>
          <w:rFonts w:ascii="Times New Roman" w:hAnsi="Times New Roman" w:cs="Times New Roman"/>
          <w:sz w:val="24"/>
          <w:szCs w:val="24"/>
        </w:rPr>
        <w:t xml:space="preserve"> работой по созданию и    своевременному пополнению библиотечного фонда учебников и учебных пособий осуществляет </w:t>
      </w:r>
      <w:r w:rsidR="00672CCF">
        <w:rPr>
          <w:rFonts w:ascii="Times New Roman" w:hAnsi="Times New Roman" w:cs="Times New Roman"/>
          <w:sz w:val="24"/>
          <w:szCs w:val="24"/>
        </w:rPr>
        <w:t>начальником</w:t>
      </w:r>
      <w:r w:rsidRPr="0004467A">
        <w:rPr>
          <w:rFonts w:ascii="Times New Roman" w:hAnsi="Times New Roman" w:cs="Times New Roman"/>
          <w:sz w:val="24"/>
          <w:szCs w:val="24"/>
        </w:rPr>
        <w:t xml:space="preserve"> Автошколы. </w:t>
      </w:r>
    </w:p>
    <w:p w:rsidR="004E63F5" w:rsidRPr="0004467A" w:rsidRDefault="002B365A" w:rsidP="0004467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</w:t>
      </w:r>
      <w:r w:rsidR="004E63F5" w:rsidRPr="0004467A">
        <w:rPr>
          <w:rFonts w:ascii="Times New Roman" w:hAnsi="Times New Roman" w:cs="Times New Roman"/>
          <w:sz w:val="24"/>
          <w:szCs w:val="24"/>
        </w:rPr>
        <w:t xml:space="preserve">Автошкола обеспечивает обучающихся учебниками в соответствие с федеральным перечнем учебников, рекомендованных (допущенных) к использованию при реализации основных программ профессионального обучения – программ профессиональной подготовки водителей транспортных средств. </w:t>
      </w:r>
    </w:p>
    <w:p w:rsidR="004E63F5" w:rsidRPr="0004467A" w:rsidRDefault="004E63F5" w:rsidP="0004467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446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63F5" w:rsidRPr="0004467A" w:rsidRDefault="004E63F5" w:rsidP="0004467A">
      <w:pPr>
        <w:pStyle w:val="a3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467A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04467A" w:rsidRPr="0004467A">
        <w:rPr>
          <w:rFonts w:ascii="Times New Roman" w:hAnsi="Times New Roman" w:cs="Times New Roman"/>
          <w:b/>
          <w:sz w:val="24"/>
          <w:szCs w:val="24"/>
        </w:rPr>
        <w:t xml:space="preserve">ПРАВА, ОБЯЗАННОСТИ И ОТВЕТСТВЕННОСТЬ </w:t>
      </w:r>
      <w:proofErr w:type="gramStart"/>
      <w:r w:rsidR="0004467A" w:rsidRPr="0004467A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04467A" w:rsidRPr="0004467A">
        <w:rPr>
          <w:rFonts w:ascii="Times New Roman" w:hAnsi="Times New Roman" w:cs="Times New Roman"/>
          <w:b/>
          <w:sz w:val="24"/>
          <w:szCs w:val="24"/>
        </w:rPr>
        <w:t>, ПОЛЬЗУЮЩИХСЯ УЧЕБНЫМ ФОНДОМ АВТОШКОЛЫ</w:t>
      </w:r>
    </w:p>
    <w:p w:rsidR="004E63F5" w:rsidRPr="0004467A" w:rsidRDefault="004E63F5" w:rsidP="0004467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4467A">
        <w:rPr>
          <w:rFonts w:ascii="Times New Roman" w:hAnsi="Times New Roman" w:cs="Times New Roman"/>
          <w:sz w:val="24"/>
          <w:szCs w:val="24"/>
        </w:rPr>
        <w:t xml:space="preserve"> </w:t>
      </w:r>
      <w:r w:rsidR="002B365A">
        <w:rPr>
          <w:rFonts w:ascii="Times New Roman" w:hAnsi="Times New Roman" w:cs="Times New Roman"/>
          <w:sz w:val="24"/>
          <w:szCs w:val="24"/>
        </w:rPr>
        <w:t>3.1.</w:t>
      </w:r>
      <w:proofErr w:type="gramStart"/>
      <w:r w:rsidRPr="0004467A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04467A">
        <w:rPr>
          <w:rFonts w:ascii="Times New Roman" w:hAnsi="Times New Roman" w:cs="Times New Roman"/>
          <w:sz w:val="24"/>
          <w:szCs w:val="24"/>
        </w:rPr>
        <w:t xml:space="preserve"> имеет право: </w:t>
      </w:r>
    </w:p>
    <w:p w:rsidR="004E63F5" w:rsidRPr="0004467A" w:rsidRDefault="002B365A" w:rsidP="0004467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E63F5" w:rsidRPr="0004467A">
        <w:rPr>
          <w:rFonts w:ascii="Times New Roman" w:hAnsi="Times New Roman" w:cs="Times New Roman"/>
          <w:sz w:val="24"/>
          <w:szCs w:val="24"/>
        </w:rPr>
        <w:t>пользоваться учебниками из учебного фонда Автошколы;</w:t>
      </w:r>
    </w:p>
    <w:p w:rsidR="004E63F5" w:rsidRPr="0004467A" w:rsidRDefault="002B365A" w:rsidP="0004467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E63F5" w:rsidRPr="0004467A">
        <w:rPr>
          <w:rFonts w:ascii="Times New Roman" w:hAnsi="Times New Roman" w:cs="Times New Roman"/>
          <w:sz w:val="24"/>
          <w:szCs w:val="24"/>
        </w:rPr>
        <w:t xml:space="preserve">получать необходимую информацию о числе учебников, имеющихся в учебном фонде Автошколы; </w:t>
      </w:r>
    </w:p>
    <w:p w:rsidR="004E63F5" w:rsidRPr="0004467A" w:rsidRDefault="002B365A" w:rsidP="0004467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E63F5" w:rsidRPr="0004467A">
        <w:rPr>
          <w:rFonts w:ascii="Times New Roman" w:hAnsi="Times New Roman" w:cs="Times New Roman"/>
          <w:sz w:val="24"/>
          <w:szCs w:val="24"/>
        </w:rPr>
        <w:t>получать во временное пользование из учебного фонда Автошколы учебники и учебные пособия;</w:t>
      </w:r>
    </w:p>
    <w:p w:rsidR="0004467A" w:rsidRDefault="002B365A" w:rsidP="0004467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4E63F5" w:rsidRPr="0004467A">
        <w:rPr>
          <w:rFonts w:ascii="Times New Roman" w:hAnsi="Times New Roman" w:cs="Times New Roman"/>
          <w:sz w:val="24"/>
          <w:szCs w:val="24"/>
        </w:rPr>
        <w:t xml:space="preserve">обращаться для разрешения конфликтной ситуации к </w:t>
      </w:r>
      <w:r w:rsidR="00672CCF">
        <w:rPr>
          <w:rFonts w:ascii="Times New Roman" w:hAnsi="Times New Roman" w:cs="Times New Roman"/>
          <w:sz w:val="24"/>
          <w:szCs w:val="24"/>
        </w:rPr>
        <w:t>начальнику</w:t>
      </w:r>
      <w:r w:rsidR="004E63F5" w:rsidRPr="0004467A">
        <w:rPr>
          <w:rFonts w:ascii="Times New Roman" w:hAnsi="Times New Roman" w:cs="Times New Roman"/>
          <w:sz w:val="24"/>
          <w:szCs w:val="24"/>
        </w:rPr>
        <w:t xml:space="preserve"> Автошколы.</w:t>
      </w:r>
    </w:p>
    <w:p w:rsidR="004E63F5" w:rsidRPr="0004467A" w:rsidRDefault="002B365A" w:rsidP="0004467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4E63F5" w:rsidRPr="0004467A">
        <w:rPr>
          <w:rFonts w:ascii="Times New Roman" w:hAnsi="Times New Roman" w:cs="Times New Roman"/>
          <w:sz w:val="24"/>
          <w:szCs w:val="24"/>
        </w:rPr>
        <w:t>Обучающи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4E63F5" w:rsidRPr="0004467A">
        <w:rPr>
          <w:rFonts w:ascii="Times New Roman" w:hAnsi="Times New Roman" w:cs="Times New Roman"/>
          <w:sz w:val="24"/>
          <w:szCs w:val="24"/>
        </w:rPr>
        <w:t xml:space="preserve">ся обязан: </w:t>
      </w:r>
    </w:p>
    <w:p w:rsidR="004E63F5" w:rsidRPr="0004467A" w:rsidRDefault="002B365A" w:rsidP="0004467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E63F5" w:rsidRPr="0004467A">
        <w:rPr>
          <w:rFonts w:ascii="Times New Roman" w:hAnsi="Times New Roman" w:cs="Times New Roman"/>
          <w:sz w:val="24"/>
          <w:szCs w:val="24"/>
        </w:rPr>
        <w:t xml:space="preserve">бережно относиться к учебникам и учебным пособиям, полученными из учебного фонда Автошколы (не делать в них пометок, подчеркиваний, не вырывать, не загибать страницы и т.д.); </w:t>
      </w:r>
    </w:p>
    <w:p w:rsidR="004E63F5" w:rsidRPr="0004467A" w:rsidRDefault="002B365A" w:rsidP="0004467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E63F5" w:rsidRPr="0004467A">
        <w:rPr>
          <w:rFonts w:ascii="Times New Roman" w:hAnsi="Times New Roman" w:cs="Times New Roman"/>
          <w:sz w:val="24"/>
          <w:szCs w:val="24"/>
        </w:rPr>
        <w:t xml:space="preserve">возвращать в библиотеку учебники в строго установленные сроки.  </w:t>
      </w:r>
    </w:p>
    <w:p w:rsidR="004E63F5" w:rsidRPr="0004467A" w:rsidRDefault="004E63F5" w:rsidP="0004467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E63F5" w:rsidRPr="0004467A" w:rsidRDefault="0004467A" w:rsidP="002B365A">
      <w:pPr>
        <w:pStyle w:val="a3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04467A">
        <w:rPr>
          <w:rFonts w:ascii="Times New Roman" w:hAnsi="Times New Roman" w:cs="Times New Roman"/>
          <w:b/>
          <w:sz w:val="24"/>
          <w:szCs w:val="24"/>
        </w:rPr>
        <w:t>4. СИСТЕМА ОБЕСПЕЧЕНИЯ УЧЕБНОЙ ЛИТЕРАТУРОЙ</w:t>
      </w:r>
      <w:r w:rsidR="004E63F5" w:rsidRPr="000446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63F5" w:rsidRPr="0004467A" w:rsidRDefault="002B365A" w:rsidP="0004467A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="004E63F5" w:rsidRPr="0004467A">
        <w:rPr>
          <w:rFonts w:ascii="Times New Roman" w:hAnsi="Times New Roman" w:cs="Times New Roman"/>
          <w:sz w:val="24"/>
          <w:szCs w:val="24"/>
        </w:rPr>
        <w:t xml:space="preserve">Обучающиеся несут ответственность за обеспечение сохранности учебников и учебных пособий, полученных из учебного фонда Автошколы. При утрате и (или) неумышленной порче учебника или учебного пособия заменить их такими же, признанными библиотекой равноценными. При невозможности замены возместить реальную рыночную стоимость. </w:t>
      </w:r>
    </w:p>
    <w:p w:rsidR="00397425" w:rsidRDefault="00397425" w:rsidP="0004467A">
      <w:pPr>
        <w:ind w:firstLine="284"/>
        <w:jc w:val="both"/>
      </w:pPr>
    </w:p>
    <w:sectPr w:rsidR="00397425" w:rsidSect="002B365A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3F5"/>
    <w:rsid w:val="0004467A"/>
    <w:rsid w:val="002B365A"/>
    <w:rsid w:val="00397425"/>
    <w:rsid w:val="004E63F5"/>
    <w:rsid w:val="0063575B"/>
    <w:rsid w:val="00672CCF"/>
    <w:rsid w:val="00C7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63F5"/>
    <w:pPr>
      <w:spacing w:after="0" w:line="240" w:lineRule="auto"/>
    </w:pPr>
  </w:style>
  <w:style w:type="paragraph" w:styleId="a4">
    <w:name w:val="Body Text"/>
    <w:basedOn w:val="a"/>
    <w:link w:val="a5"/>
    <w:uiPriority w:val="99"/>
    <w:qFormat/>
    <w:rsid w:val="004E63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4E63F5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63F5"/>
    <w:pPr>
      <w:spacing w:after="0" w:line="240" w:lineRule="auto"/>
    </w:pPr>
  </w:style>
  <w:style w:type="paragraph" w:styleId="a4">
    <w:name w:val="Body Text"/>
    <w:basedOn w:val="a"/>
    <w:link w:val="a5"/>
    <w:uiPriority w:val="99"/>
    <w:qFormat/>
    <w:rsid w:val="004E63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4E63F5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1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78C86-D469-4910-904B-6FF5853A5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</dc:creator>
  <cp:lastModifiedBy>dom</cp:lastModifiedBy>
  <cp:revision>2</cp:revision>
  <dcterms:created xsi:type="dcterms:W3CDTF">2021-12-10T10:57:00Z</dcterms:created>
  <dcterms:modified xsi:type="dcterms:W3CDTF">2021-12-10T10:57:00Z</dcterms:modified>
</cp:coreProperties>
</file>